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F71E56">
        <w:rPr>
          <w:rFonts w:ascii="Times New Roman" w:hAnsi="Times New Roman" w:cs="Times New Roman"/>
          <w:sz w:val="28"/>
          <w:szCs w:val="28"/>
        </w:rPr>
        <w:t xml:space="preserve"> с. Чигири, ул. Василенко, д.3/4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F71E56">
        <w:rPr>
          <w:rFonts w:ascii="Times New Roman" w:hAnsi="Times New Roman" w:cs="Times New Roman"/>
          <w:sz w:val="28"/>
          <w:szCs w:val="28"/>
        </w:rPr>
        <w:t>101001:2099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r w:rsidR="001A1E35">
        <w:rPr>
          <w:rFonts w:ascii="Times New Roman" w:hAnsi="Times New Roman" w:cs="Times New Roman"/>
          <w:sz w:val="28"/>
          <w:szCs w:val="28"/>
        </w:rPr>
        <w:t xml:space="preserve">СЗ </w:t>
      </w:r>
      <w:proofErr w:type="spellStart"/>
      <w:r w:rsidR="001A1E35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1A1E35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F71E56">
        <w:rPr>
          <w:rFonts w:ascii="Times New Roman" w:hAnsi="Times New Roman" w:cs="Times New Roman"/>
          <w:sz w:val="28"/>
          <w:szCs w:val="28"/>
        </w:rPr>
        <w:t>с. Чигири, ул. Василенко, д.3/4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1A1E35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71E56">
        <w:rPr>
          <w:rStyle w:val="295pt"/>
          <w:rFonts w:eastAsiaTheme="minorHAnsi"/>
          <w:sz w:val="28"/>
          <w:szCs w:val="28"/>
        </w:rPr>
        <w:t>101001:2099; 28:10:101001:2100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F71E56">
        <w:rPr>
          <w:rFonts w:ascii="Times New Roman" w:hAnsi="Times New Roman" w:cs="Times New Roman"/>
          <w:sz w:val="28"/>
          <w:szCs w:val="28"/>
        </w:rPr>
        <w:t>59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1A1E35"/>
    <w:rsid w:val="002066A1"/>
    <w:rsid w:val="002C7A49"/>
    <w:rsid w:val="00303FFC"/>
    <w:rsid w:val="003B1030"/>
    <w:rsid w:val="003F6A03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C0402"/>
    <w:rsid w:val="00E26FEF"/>
    <w:rsid w:val="00EC2CC5"/>
    <w:rsid w:val="00EE3F1E"/>
    <w:rsid w:val="00EE400E"/>
    <w:rsid w:val="00EF1B8E"/>
    <w:rsid w:val="00EF415C"/>
    <w:rsid w:val="00F47C8A"/>
    <w:rsid w:val="00F633DA"/>
    <w:rsid w:val="00F64489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8</cp:revision>
  <cp:lastPrinted>2023-12-14T03:21:00Z</cp:lastPrinted>
  <dcterms:created xsi:type="dcterms:W3CDTF">2023-12-14T01:50:00Z</dcterms:created>
  <dcterms:modified xsi:type="dcterms:W3CDTF">2023-12-26T03:35:00Z</dcterms:modified>
</cp:coreProperties>
</file>